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706" w:rsidRDefault="000D1866">
      <w:bookmarkStart w:id="0" w:name="_GoBack"/>
      <w:bookmarkEnd w:id="0"/>
      <w:r>
        <w:rPr>
          <w:noProof/>
        </w:rPr>
        <w:drawing>
          <wp:inline distT="0" distB="0" distL="0" distR="0">
            <wp:extent cx="7772400" cy="1304925"/>
            <wp:effectExtent l="0" t="0" r="0" b="9525"/>
            <wp:docPr id="1" name="Picture 1" descr="c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etterhead"/>
                    <pic:cNvPicPr>
                      <a:picLocks noChangeAspect="1" noChangeArrowheads="1"/>
                    </pic:cNvPicPr>
                  </pic:nvPicPr>
                  <pic:blipFill>
                    <a:blip r:embed="rId9">
                      <a:extLst>
                        <a:ext uri="{28A0092B-C50C-407E-A947-70E740481C1C}">
                          <a14:useLocalDpi xmlns:a14="http://schemas.microsoft.com/office/drawing/2010/main" val="0"/>
                        </a:ext>
                      </a:extLst>
                    </a:blip>
                    <a:srcRect b="28645"/>
                    <a:stretch>
                      <a:fillRect/>
                    </a:stretch>
                  </pic:blipFill>
                  <pic:spPr bwMode="auto">
                    <a:xfrm>
                      <a:off x="0" y="0"/>
                      <a:ext cx="7772400" cy="1304925"/>
                    </a:xfrm>
                    <a:prstGeom prst="rect">
                      <a:avLst/>
                    </a:prstGeom>
                    <a:noFill/>
                    <a:ln>
                      <a:noFill/>
                    </a:ln>
                  </pic:spPr>
                </pic:pic>
              </a:graphicData>
            </a:graphic>
          </wp:inline>
        </w:drawing>
      </w:r>
    </w:p>
    <w:p w:rsidR="001D4F92" w:rsidRDefault="001D4F92"/>
    <w:p w:rsidR="001D4F92" w:rsidRPr="001D4F92" w:rsidRDefault="001D4F92" w:rsidP="001D4F92">
      <w:pPr>
        <w:ind w:left="720" w:right="1440"/>
        <w:rPr>
          <w:rFonts w:ascii="Palatino Linotype" w:hAnsi="Palatino Linotype"/>
        </w:rPr>
      </w:pPr>
    </w:p>
    <w:p w:rsidR="00232807" w:rsidRPr="0069672D" w:rsidRDefault="0069672D" w:rsidP="0069672D">
      <w:pPr>
        <w:jc w:val="center"/>
        <w:rPr>
          <w:rFonts w:ascii="Palatino Linotype" w:hAnsi="Palatino Linotype"/>
          <w:b/>
          <w:sz w:val="36"/>
        </w:rPr>
      </w:pPr>
      <w:r w:rsidRPr="0069672D">
        <w:rPr>
          <w:rFonts w:ascii="Palatino Linotype" w:hAnsi="Palatino Linotype"/>
          <w:b/>
          <w:sz w:val="36"/>
        </w:rPr>
        <w:t>201</w:t>
      </w:r>
      <w:r w:rsidR="009F2106">
        <w:rPr>
          <w:rFonts w:ascii="Palatino Linotype" w:hAnsi="Palatino Linotype"/>
          <w:b/>
          <w:sz w:val="36"/>
        </w:rPr>
        <w:t>6</w:t>
      </w:r>
      <w:r w:rsidRPr="0069672D">
        <w:rPr>
          <w:rFonts w:ascii="Palatino Linotype" w:hAnsi="Palatino Linotype"/>
          <w:b/>
          <w:sz w:val="36"/>
        </w:rPr>
        <w:t xml:space="preserve"> </w:t>
      </w:r>
      <w:r w:rsidRPr="0069672D">
        <w:rPr>
          <w:rFonts w:ascii="Cambria" w:hAnsi="Cambria"/>
          <w:b/>
          <w:sz w:val="36"/>
        </w:rPr>
        <w:t>INROADS</w:t>
      </w:r>
      <w:r w:rsidRPr="0069672D">
        <w:rPr>
          <w:rFonts w:ascii="Palatino Linotype" w:hAnsi="Palatino Linotype"/>
          <w:b/>
          <w:sz w:val="36"/>
        </w:rPr>
        <w:t xml:space="preserve"> </w:t>
      </w:r>
      <w:r>
        <w:rPr>
          <w:rFonts w:ascii="Palatino Linotype" w:hAnsi="Palatino Linotype"/>
          <w:b/>
          <w:sz w:val="36"/>
        </w:rPr>
        <w:br/>
        <w:t xml:space="preserve">Media </w:t>
      </w:r>
      <w:r w:rsidRPr="0069672D">
        <w:rPr>
          <w:rFonts w:ascii="Palatino Linotype" w:hAnsi="Palatino Linotype"/>
          <w:b/>
          <w:sz w:val="36"/>
        </w:rPr>
        <w:t xml:space="preserve">Consent Form </w:t>
      </w:r>
    </w:p>
    <w:p w:rsidR="0069672D" w:rsidRDefault="0069672D" w:rsidP="0069672D">
      <w:pPr>
        <w:ind w:right="720"/>
      </w:pPr>
    </w:p>
    <w:p w:rsidR="00925A5F" w:rsidRDefault="0069672D" w:rsidP="0069672D">
      <w:pPr>
        <w:tabs>
          <w:tab w:val="left" w:pos="10980"/>
          <w:tab w:val="left" w:pos="11070"/>
        </w:tabs>
        <w:ind w:left="1620" w:right="1440"/>
        <w:jc w:val="both"/>
        <w:rPr>
          <w:i/>
          <w:iCs/>
        </w:rPr>
      </w:pPr>
      <w:r>
        <w:rPr>
          <w:i/>
          <w:iCs/>
        </w:rPr>
        <w:t>I hereby grant, authorize and give full consent to INROADS Inc., its agents, successors and assigns (“INROADS”), to copyright, publish, dis</w:t>
      </w:r>
      <w:r w:rsidR="00925A5F">
        <w:rPr>
          <w:i/>
          <w:iCs/>
        </w:rPr>
        <w:t xml:space="preserve">play, and reproduce any </w:t>
      </w:r>
      <w:r>
        <w:rPr>
          <w:i/>
          <w:iCs/>
        </w:rPr>
        <w:t>photographs</w:t>
      </w:r>
      <w:r w:rsidR="00E66D98">
        <w:rPr>
          <w:i/>
          <w:iCs/>
        </w:rPr>
        <w:t xml:space="preserve"> and videos</w:t>
      </w:r>
      <w:r>
        <w:rPr>
          <w:i/>
          <w:iCs/>
        </w:rPr>
        <w:t xml:space="preserve"> made by </w:t>
      </w:r>
      <w:r w:rsidRPr="006A2613">
        <w:rPr>
          <w:i/>
          <w:iCs/>
        </w:rPr>
        <w:t xml:space="preserve">INROADS </w:t>
      </w:r>
      <w:r w:rsidR="00925A5F">
        <w:rPr>
          <w:i/>
          <w:iCs/>
        </w:rPr>
        <w:t>during the</w:t>
      </w:r>
      <w:r w:rsidRPr="006A2613">
        <w:rPr>
          <w:i/>
          <w:iCs/>
        </w:rPr>
        <w:t xml:space="preserve"> 201</w:t>
      </w:r>
      <w:r w:rsidR="009F2106">
        <w:rPr>
          <w:i/>
          <w:iCs/>
        </w:rPr>
        <w:t>6</w:t>
      </w:r>
      <w:r w:rsidRPr="006A2613">
        <w:rPr>
          <w:i/>
          <w:iCs/>
        </w:rPr>
        <w:t xml:space="preserve"> </w:t>
      </w:r>
      <w:r w:rsidR="00925A5F">
        <w:rPr>
          <w:i/>
          <w:iCs/>
        </w:rPr>
        <w:t>Learning Summit</w:t>
      </w:r>
      <w:r w:rsidRPr="006A2613">
        <w:rPr>
          <w:i/>
          <w:iCs/>
        </w:rPr>
        <w:t>,</w:t>
      </w:r>
      <w:r>
        <w:rPr>
          <w:i/>
          <w:iCs/>
        </w:rPr>
        <w:t xml:space="preserve"> in which I appear</w:t>
      </w:r>
      <w:r w:rsidR="00925A5F">
        <w:rPr>
          <w:i/>
          <w:iCs/>
        </w:rPr>
        <w:t>.</w:t>
      </w:r>
    </w:p>
    <w:p w:rsidR="0069672D" w:rsidRDefault="00925A5F" w:rsidP="0069672D">
      <w:pPr>
        <w:tabs>
          <w:tab w:val="left" w:pos="10980"/>
          <w:tab w:val="left" w:pos="11070"/>
        </w:tabs>
        <w:ind w:left="1620" w:right="1440"/>
        <w:jc w:val="both"/>
      </w:pPr>
      <w:r>
        <w:t xml:space="preserve"> </w:t>
      </w:r>
    </w:p>
    <w:p w:rsidR="0069672D" w:rsidRDefault="0069672D" w:rsidP="0069672D">
      <w:pPr>
        <w:tabs>
          <w:tab w:val="left" w:pos="10980"/>
          <w:tab w:val="left" w:pos="11070"/>
        </w:tabs>
        <w:ind w:left="1620" w:right="1440"/>
        <w:jc w:val="both"/>
      </w:pPr>
      <w:r>
        <w:rPr>
          <w:i/>
          <w:iCs/>
        </w:rPr>
        <w:t>I also agree INROADS may use, or cause to be used, these photographs</w:t>
      </w:r>
      <w:r w:rsidR="00E66D98">
        <w:rPr>
          <w:i/>
          <w:iCs/>
        </w:rPr>
        <w:t xml:space="preserve"> and videos</w:t>
      </w:r>
      <w:r>
        <w:rPr>
          <w:i/>
          <w:iCs/>
        </w:rPr>
        <w:t xml:space="preserve"> in perpetuity for the sole purpose of advertising, promoting and marketing INROADS and its goods and services in any and all media now known and hereafter developed, including without limitation printed advertising, promotional and marketing materials and web sites.  I agree that the photographs</w:t>
      </w:r>
      <w:r w:rsidR="00E66D98">
        <w:rPr>
          <w:i/>
          <w:iCs/>
        </w:rPr>
        <w:t xml:space="preserve"> and videos</w:t>
      </w:r>
      <w:r>
        <w:rPr>
          <w:i/>
          <w:iCs/>
        </w:rPr>
        <w:t xml:space="preserve"> taken are the property of INROADS, and I waive any right to review or inspection.  I have read and understand this consent.</w:t>
      </w:r>
    </w:p>
    <w:p w:rsidR="0069672D" w:rsidRDefault="0069672D" w:rsidP="0069672D">
      <w:pPr>
        <w:ind w:left="720" w:right="720"/>
      </w:pPr>
    </w:p>
    <w:p w:rsidR="0069672D" w:rsidRDefault="0069672D" w:rsidP="0069672D">
      <w:pPr>
        <w:ind w:left="720" w:right="720"/>
      </w:pPr>
    </w:p>
    <w:p w:rsidR="0069672D" w:rsidRPr="0069672D" w:rsidRDefault="0069672D" w:rsidP="0069672D">
      <w:pPr>
        <w:ind w:left="720" w:right="720"/>
        <w:rPr>
          <w:b/>
        </w:rPr>
      </w:pPr>
      <w:r>
        <w:tab/>
      </w:r>
      <w:r w:rsidR="00F41322">
        <w:rPr>
          <w:b/>
        </w:rPr>
        <w:t>Print Name:</w:t>
      </w:r>
      <w:r w:rsidRPr="0069672D">
        <w:rPr>
          <w:b/>
        </w:rPr>
        <w:tab/>
      </w:r>
    </w:p>
    <w:p w:rsidR="0069672D" w:rsidRDefault="0069672D" w:rsidP="0069672D">
      <w:pPr>
        <w:ind w:left="720" w:right="720"/>
        <w:rPr>
          <w:b/>
        </w:rPr>
      </w:pPr>
    </w:p>
    <w:p w:rsidR="00573A09" w:rsidRPr="0069672D" w:rsidRDefault="00573A09" w:rsidP="0069672D">
      <w:pPr>
        <w:ind w:left="720" w:right="720"/>
        <w:rPr>
          <w:b/>
        </w:rPr>
      </w:pPr>
    </w:p>
    <w:p w:rsidR="0069672D" w:rsidRDefault="00124411" w:rsidP="0069672D">
      <w:pPr>
        <w:ind w:left="720" w:right="720"/>
        <w:rPr>
          <w:b/>
        </w:rPr>
      </w:pPr>
      <w:r>
        <w:rPr>
          <w:b/>
        </w:rPr>
        <w:tab/>
        <w:t xml:space="preserve">Signature: </w:t>
      </w:r>
      <w:r w:rsidR="00573A09">
        <w:rPr>
          <w:b/>
        </w:rPr>
        <w:tab/>
      </w:r>
      <w:r w:rsidR="00573A09">
        <w:rPr>
          <w:b/>
        </w:rPr>
        <w:tab/>
      </w:r>
      <w:r w:rsidR="00573A09">
        <w:rPr>
          <w:b/>
        </w:rPr>
        <w:tab/>
      </w:r>
      <w:r w:rsidR="00573A09">
        <w:rPr>
          <w:b/>
        </w:rPr>
        <w:tab/>
      </w:r>
      <w:r w:rsidR="00573A09">
        <w:rPr>
          <w:b/>
        </w:rPr>
        <w:tab/>
      </w:r>
      <w:r w:rsidR="00573A09">
        <w:rPr>
          <w:b/>
        </w:rPr>
        <w:tab/>
      </w:r>
      <w:r w:rsidR="00573A09">
        <w:rPr>
          <w:b/>
        </w:rPr>
        <w:tab/>
      </w:r>
      <w:r w:rsidR="004A00C8">
        <w:rPr>
          <w:b/>
        </w:rPr>
        <w:tab/>
      </w:r>
      <w:r w:rsidR="004A00C8">
        <w:rPr>
          <w:b/>
        </w:rPr>
        <w:tab/>
      </w:r>
      <w:r w:rsidR="00573A09">
        <w:rPr>
          <w:b/>
        </w:rPr>
        <w:t xml:space="preserve">Date:  </w:t>
      </w:r>
    </w:p>
    <w:p w:rsidR="004A00C8" w:rsidRDefault="004A00C8" w:rsidP="0069672D">
      <w:pPr>
        <w:ind w:left="720" w:right="720"/>
        <w:rPr>
          <w:b/>
        </w:rPr>
      </w:pPr>
    </w:p>
    <w:p w:rsidR="00DD16FC" w:rsidRDefault="00DD16FC" w:rsidP="0069672D">
      <w:pPr>
        <w:ind w:left="720" w:right="720"/>
        <w:rPr>
          <w:b/>
        </w:rPr>
      </w:pPr>
    </w:p>
    <w:sectPr w:rsidR="00DD16FC" w:rsidSect="00A55706">
      <w:pgSz w:w="12240" w:h="15840"/>
      <w:pgMar w:top="0" w:right="0" w:bottom="14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06"/>
    <w:rsid w:val="000D1866"/>
    <w:rsid w:val="00124411"/>
    <w:rsid w:val="00126B11"/>
    <w:rsid w:val="001D4F92"/>
    <w:rsid w:val="00222E5C"/>
    <w:rsid w:val="00232807"/>
    <w:rsid w:val="003709EE"/>
    <w:rsid w:val="004A00C8"/>
    <w:rsid w:val="004C7317"/>
    <w:rsid w:val="00573A09"/>
    <w:rsid w:val="005B4E31"/>
    <w:rsid w:val="0069672D"/>
    <w:rsid w:val="006A2613"/>
    <w:rsid w:val="007151C6"/>
    <w:rsid w:val="00795E99"/>
    <w:rsid w:val="007F0C21"/>
    <w:rsid w:val="00925A5F"/>
    <w:rsid w:val="009F2106"/>
    <w:rsid w:val="00A53581"/>
    <w:rsid w:val="00A55706"/>
    <w:rsid w:val="00B36AF3"/>
    <w:rsid w:val="00DD16FC"/>
    <w:rsid w:val="00E66D98"/>
    <w:rsid w:val="00EA5933"/>
    <w:rsid w:val="00F4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58A2F5B-52B1-4543-AD85-91B36D13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47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EAE294AAA1804B81C2BF5417B499B9" ma:contentTypeVersion="1" ma:contentTypeDescription="Create a new document." ma:contentTypeScope="" ma:versionID="989df9152b25c7062904d219074a50b9">
  <xsd:schema xmlns:xsd="http://www.w3.org/2001/XMLSchema" xmlns:xs="http://www.w3.org/2001/XMLSchema" xmlns:p="http://schemas.microsoft.com/office/2006/metadata/properties" xmlns:ns2="2374d275-2c61-4911-bc67-2c91ceaa83a1" targetNamespace="http://schemas.microsoft.com/office/2006/metadata/properties" ma:root="true" ma:fieldsID="de320e2e646c936f4b4f298516f8d51a" ns2:_="">
    <xsd:import namespace="2374d275-2c61-4911-bc67-2c91ceaa83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4d275-2c61-4911-bc67-2c91ceaa83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E4D5D-2130-4B3B-8E05-65D70E81B5F7}">
  <ds:schemaRefs>
    <ds:schemaRef ds:uri="http://schemas.microsoft.com/sharepoint/v3/contenttype/forms"/>
  </ds:schemaRefs>
</ds:datastoreItem>
</file>

<file path=customXml/itemProps2.xml><?xml version="1.0" encoding="utf-8"?>
<ds:datastoreItem xmlns:ds="http://schemas.openxmlformats.org/officeDocument/2006/customXml" ds:itemID="{C39976A2-4A88-464D-AB6A-A8B78D69D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4d275-2c61-4911-bc67-2c91ceaa8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2FAC3-4557-4E6B-BD4F-2CCE8ED82636}">
  <ds:schemaRefs>
    <ds:schemaRef ds:uri="http://schemas.microsoft.com/sharepoint/events"/>
  </ds:schemaRefs>
</ds:datastoreItem>
</file>

<file path=customXml/itemProps4.xml><?xml version="1.0" encoding="utf-8"?>
<ds:datastoreItem xmlns:ds="http://schemas.openxmlformats.org/officeDocument/2006/customXml" ds:itemID="{86D565FC-96FA-4C35-9055-D12DCCDFCC0F}">
  <ds:schemaRefs>
    <ds:schemaRef ds:uri="http://schemas.microsoft.com/office/2006/metadata/longProperties"/>
  </ds:schemaRefs>
</ds:datastoreItem>
</file>

<file path=customXml/itemProps5.xml><?xml version="1.0" encoding="utf-8"?>
<ds:datastoreItem xmlns:ds="http://schemas.openxmlformats.org/officeDocument/2006/customXml" ds:itemID="{158559D8-E057-40C6-8CC4-FAB3D7FBFB52}">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2374d275-2c61-4911-bc67-2c91ceaa83a1"/>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tpride</dc:creator>
  <cp:keywords/>
  <cp:lastModifiedBy>Adrienne Thomas</cp:lastModifiedBy>
  <cp:revision>2</cp:revision>
  <dcterms:created xsi:type="dcterms:W3CDTF">2016-03-11T23:13:00Z</dcterms:created>
  <dcterms:modified xsi:type="dcterms:W3CDTF">2016-03-11T23:13:00Z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63ZXQ6WKXHTR-73-814</vt:lpwstr>
  </property>
  <property fmtid="{D5CDD505-2E9C-101B-9397-08002B2CF9AE}" pid="3" name="_dlc_DocIdItemGuid">
    <vt:lpwstr>2b923872-e051-4e8c-a336-2b6b1d4b1716</vt:lpwstr>
  </property>
  <property fmtid="{D5CDD505-2E9C-101B-9397-08002B2CF9AE}" pid="4" name="_dlc_DocIdUrl">
    <vt:lpwstr>http://sps01/training/_layouts/DocIdRedir.aspx?ID=63ZXQ6WKXHTR-73-814, 63ZXQ6WKXHTR-73-814</vt:lpwstr>
  </property>
</Properties>
</file>